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8A2" w:rsidRPr="000E78A2" w:rsidRDefault="000E78A2" w:rsidP="00E42B33">
      <w:pPr>
        <w:jc w:val="center"/>
        <w:rPr>
          <w:rFonts w:ascii="Times New Roman" w:hAnsi="Times New Roman" w:cs="Times New Roman"/>
          <w:b/>
          <w:sz w:val="44"/>
        </w:rPr>
      </w:pPr>
      <w:r w:rsidRPr="000E78A2">
        <w:rPr>
          <w:rFonts w:ascii="Times New Roman" w:hAnsi="Times New Roman" w:cs="Times New Roman"/>
          <w:b/>
          <w:sz w:val="44"/>
        </w:rPr>
        <w:t>BÀI THU HOẠCH</w:t>
      </w:r>
    </w:p>
    <w:p w:rsidR="00031F45" w:rsidRPr="00AA32BA" w:rsidRDefault="00597DB3" w:rsidP="00AA32BA">
      <w:pPr>
        <w:spacing w:after="0" w:line="360" w:lineRule="auto"/>
        <w:jc w:val="both"/>
        <w:rPr>
          <w:rFonts w:ascii="Times New Roman" w:hAnsi="Times New Roman" w:cs="Times New Roman"/>
          <w:sz w:val="28"/>
          <w:szCs w:val="28"/>
        </w:rPr>
      </w:pPr>
      <w:r w:rsidRPr="00AA32BA">
        <w:rPr>
          <w:rFonts w:ascii="Times New Roman" w:hAnsi="Times New Roman" w:cs="Times New Roman"/>
          <w:sz w:val="28"/>
          <w:szCs w:val="28"/>
        </w:rPr>
        <w:t>Họ</w:t>
      </w:r>
      <w:r w:rsidR="003119C8" w:rsidRPr="00AA32BA">
        <w:rPr>
          <w:rFonts w:ascii="Times New Roman" w:hAnsi="Times New Roman" w:cs="Times New Roman"/>
          <w:sz w:val="28"/>
          <w:szCs w:val="28"/>
        </w:rPr>
        <w:t xml:space="preserve"> tên: Lương Minh Dũng</w:t>
      </w:r>
    </w:p>
    <w:p w:rsidR="004C2C10" w:rsidRPr="00AA32BA" w:rsidRDefault="00597DB3" w:rsidP="00AA32BA">
      <w:pPr>
        <w:spacing w:after="0" w:line="360" w:lineRule="auto"/>
        <w:jc w:val="both"/>
        <w:rPr>
          <w:rFonts w:ascii="Times New Roman" w:hAnsi="Times New Roman" w:cs="Times New Roman"/>
          <w:sz w:val="28"/>
          <w:szCs w:val="28"/>
        </w:rPr>
      </w:pPr>
      <w:r w:rsidRPr="00AA32BA">
        <w:rPr>
          <w:rFonts w:ascii="Times New Roman" w:hAnsi="Times New Roman" w:cs="Times New Roman"/>
          <w:sz w:val="28"/>
          <w:szCs w:val="28"/>
        </w:rPr>
        <w:t>Đơn vị</w:t>
      </w:r>
      <w:r w:rsidR="004C2C10" w:rsidRPr="00AA32BA">
        <w:rPr>
          <w:rFonts w:ascii="Times New Roman" w:hAnsi="Times New Roman" w:cs="Times New Roman"/>
          <w:sz w:val="28"/>
          <w:szCs w:val="28"/>
        </w:rPr>
        <w:t>:</w:t>
      </w:r>
      <w:r w:rsidR="003119C8" w:rsidRPr="00AA32BA">
        <w:rPr>
          <w:rFonts w:ascii="Times New Roman" w:hAnsi="Times New Roman" w:cs="Times New Roman"/>
          <w:sz w:val="28"/>
          <w:szCs w:val="28"/>
        </w:rPr>
        <w:t xml:space="preserve"> Phòng Khảo thí và Đảm bảo chất lượng</w:t>
      </w:r>
    </w:p>
    <w:p w:rsidR="00F64BA5" w:rsidRPr="00AA32BA" w:rsidRDefault="00F64BA5" w:rsidP="00AA32BA">
      <w:pPr>
        <w:shd w:val="clear" w:color="auto" w:fill="FFFFFF"/>
        <w:spacing w:before="240" w:after="0" w:line="360" w:lineRule="auto"/>
        <w:jc w:val="both"/>
        <w:outlineLvl w:val="0"/>
        <w:rPr>
          <w:rFonts w:ascii="Times New Roman" w:hAnsi="Times New Roman" w:cs="Times New Roman"/>
          <w:sz w:val="28"/>
          <w:szCs w:val="28"/>
        </w:rPr>
      </w:pPr>
      <w:r w:rsidRPr="00AA32BA">
        <w:rPr>
          <w:rFonts w:ascii="Times New Roman" w:hAnsi="Times New Roman" w:cs="Times New Roman"/>
          <w:sz w:val="28"/>
          <w:szCs w:val="28"/>
        </w:rPr>
        <w:t>Câu</w:t>
      </w:r>
      <w:r w:rsidR="005003A9" w:rsidRPr="00AA32BA">
        <w:rPr>
          <w:rFonts w:ascii="Times New Roman" w:hAnsi="Times New Roman" w:cs="Times New Roman"/>
          <w:sz w:val="28"/>
          <w:szCs w:val="28"/>
        </w:rPr>
        <w:t xml:space="preserve"> 1</w:t>
      </w:r>
      <w:r w:rsidR="00A45DDD" w:rsidRPr="00AA32BA">
        <w:rPr>
          <w:rFonts w:ascii="Times New Roman" w:hAnsi="Times New Roman" w:cs="Times New Roman"/>
          <w:sz w:val="28"/>
          <w:szCs w:val="28"/>
        </w:rPr>
        <w:t>:</w:t>
      </w:r>
      <w:r w:rsidRPr="00AA32BA">
        <w:rPr>
          <w:rFonts w:ascii="Times New Roman" w:hAnsi="Times New Roman" w:cs="Times New Roman"/>
          <w:sz w:val="28"/>
          <w:szCs w:val="28"/>
        </w:rPr>
        <w:t xml:space="preserve"> </w:t>
      </w:r>
      <w:r w:rsidR="005003A9" w:rsidRPr="00AA32BA">
        <w:rPr>
          <w:rFonts w:ascii="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a. Về tư tưởng chính trị</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Bản thân luôn trung thành với chủ nghĩa Mác - Lênin, tư tưởng Hồ Chí Minh và đường lối đổi mới của Đảng; Kiên định mục tiêu độc lập dân tộc và chủ nghĩa xã hội.</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Bản thân tôi luôn yên tâm công tác và chấp hành tốt nội quy, quy chế của ngành, tin tưởng tuyệt đối vào đường lối chính sách của Đảng, pháp luật của nhà nước, thực hiện tốt cuộc vận động "hai không" và thực hiện tốt các cuộc vận động khác.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Bản thân tôi không ngừng học tập và rèn luyện để nâng cao trình độ chuyên môn, cũng như trình độ lí luận chính trị cụ thể như: Về chuyên môn tham gia đầy đủ, nghiêm túc các đợt học tập bồi dưỡng chuyên môn do phòng giáo dục và nhà trường tổ chức. Về chính trị tham gia đầy đủ các buổi học nghị quyết, chuyên đề do Đảng uỷ xã Nga Thiện tổ chức.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b. Về đạo đức, lối sống, tác phong, phong cách làm việc.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Thực hiện nghiêm quy định của ban chấp hành trung ương về những điều đảng viên kkông được làm và hưỡng dẫn của Ủy Ban kiểm tra Trung ương về việc thực hiện quy định này.</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lastRenderedPageBreak/>
        <w:t>- Gương mẫu, đi đầu trong đấu tranh phong chống quan liêu, tham nhũng, lãng phí, sẵn sàng nhận và chịu trách nhiệm khi vi phạm, quyết tâm sửa chữa, khắc phục.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Khiêm tốn, giản dị, trung thực chống bệnh thành tích, hình thức, quan liêu.</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Luôn quan tâm gần gũi để thấu hiểu tâm tư, nguyện vọng chính đáng của học sinh, phụ huynh. Luôn biết lắng nghe, tiếp thu ý kiến tham gia của đồng nghiệp, cấp trên.</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c. Về tự phê bình, phê bình</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Gương mẫu trong tự phê bình và phê bình theo tinh thần nghị quyết Trung ương 4 khóa XI.</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Trong tự phê bình và phê bình phải thật sự cầu thị, tự giác, trung thực, chân thành công tâm, không hữu khuynh, né tránh, chạy theo chủ nghĩa thành tích; khi có khuyết điểm phải nhận khuyết điểm và phải có kế hoạch sửa chữa; kiên quyết đấu tranh chống những biểu hiện lợi dụng phê bình để nói xấu, bôi nhọ, hạ uy tín của nhau.</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Có tình đồng chí, đồng nghiệp, thương yêu lẫn nhau, thẳng thắn đấu tranh bảo vệ lẽ phải, bảo vệ người tốt.</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d. Về trách nhiệm trong lao động công tác, học tập và thực hiện chức trách,nhiệm vụ được giao.</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lastRenderedPageBreak/>
        <w:t>- Chủ động, sáng tạo, tư duy độc lập, tự chủ găn liền tư duy với thực tiễn; dám nghĩ, dám làm, dám chịu trách nhiệm; nói đi đôi với làm, lời nói thống nhất với hành động.</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Hiểu và thực hiện đúng chức trách, nhiệm vụ, quyền hạn của mình; làm việc có nguyên tắc, kỷ cương, có lý, có tình; không lạm dụng quyền hạn khi giải quyết công việc.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Kiên quyết chống tư tưởng cục bộ, bè phái và biểu hiện cơ hội, thực dụng vì lợi ích cá nhân "lợi ích nhóm".</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e. Về thực hiện nguyên tắc "tập trung dân chủ"; mở rộng và phát huy dân chủ, nêu cao ý thức tổ chức kỷ luật.</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Luôn rèn luyện bản lĩnh vững vàng, có niềm tin vào mục tiêu lý tưởng cách mạng của Đảng. Luôn luôn trung thực với mình, thể hiện qua công việc chuyên môn.</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Thực hiện nghiêm nguyên tắc tập chung dân chủ; coi trọng và phát huy dân chủ đi đôi với giữ nghiêm kỷ luật trong tổ chức, cơ quan.</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Gương mẫu chấp hành các nghị quyết, chỉ thị, quyết định, sự phân công điều động của tổ chức, thực hiện nghiêm túc chế độ sinh hoạt Đảng, quy chế, quy định và nội quy của tổ chức, cơ quan.</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g. Về đoàn kết nội bộ.</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Trong công việc ngoài thực hiện đúng nguyên tắc, bản lĩnh, lý trí  cần phải thương yêu, đồng cảm và chia sẻ với đồng chí, đồng nghiệp. Tạo sự hiểu biết, tin cậy nhau giữa các đảng viên trong chi bộ.</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Xây dựng và tăng cường đoàn kết nội bộ hợp tác tốt với đồng chí, đồng nghiệp để cùng tiến bộ hoàn thành tốt nhiệm vụ.</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lastRenderedPageBreak/>
        <w:t>- Chân thành giúp đỡ đồng chí đồng nghiệp trong công tác, trong cuộc sống, bảo vệ uy tín danh dự của đồng chí, đồng nghiệp, không tranh công, đổ lỗi, né tránh, đùn đẩy trách nhiệm cho người khác</w:t>
      </w:r>
    </w:p>
    <w:p w:rsidR="005003A9" w:rsidRPr="00AA32BA" w:rsidRDefault="005003A9" w:rsidP="00AA32BA">
      <w:pPr>
        <w:spacing w:line="360" w:lineRule="auto"/>
        <w:rPr>
          <w:rFonts w:ascii="Times New Roman" w:hAnsi="Times New Roman" w:cs="Times New Roman"/>
          <w:sz w:val="28"/>
          <w:szCs w:val="28"/>
        </w:rPr>
      </w:pPr>
      <w:r w:rsidRPr="00AA32BA">
        <w:rPr>
          <w:rFonts w:ascii="Times New Roman" w:hAnsi="Times New Roman" w:cs="Times New Roman"/>
          <w:sz w:val="28"/>
          <w:szCs w:val="28"/>
        </w:rPr>
        <w:t>- Tích cực tham gia xây dựng tổ chức Đảng, chính quyền và các tổ chức chính trị- xã hội nơi công tác, kiên quyết đấu tranh chống các biểu hiện chia rẽ bè phái gây mất đoàn kết nội bộ trong nhân dân.</w:t>
      </w:r>
    </w:p>
    <w:p w:rsidR="005003A9" w:rsidRPr="00AA32BA" w:rsidRDefault="005003A9" w:rsidP="00AA32BA">
      <w:pPr>
        <w:shd w:val="clear" w:color="auto" w:fill="FFFFFF"/>
        <w:spacing w:before="240" w:after="0" w:line="360" w:lineRule="auto"/>
        <w:jc w:val="both"/>
        <w:outlineLvl w:val="0"/>
        <w:rPr>
          <w:rFonts w:ascii="Times New Roman" w:hAnsi="Times New Roman" w:cs="Times New Roman"/>
          <w:sz w:val="28"/>
          <w:szCs w:val="28"/>
        </w:rPr>
      </w:pPr>
      <w:r w:rsidRPr="00AA32BA">
        <w:rPr>
          <w:rFonts w:ascii="Times New Roman" w:hAnsi="Times New Roman" w:cs="Times New Roman"/>
          <w:sz w:val="28"/>
          <w:szCs w:val="28"/>
        </w:rPr>
        <w:t xml:space="preserve">Câu </w:t>
      </w:r>
      <w:r w:rsidRPr="00AA32BA">
        <w:rPr>
          <w:rFonts w:ascii="Times New Roman" w:hAnsi="Times New Roman" w:cs="Times New Roman"/>
          <w:sz w:val="28"/>
          <w:szCs w:val="28"/>
        </w:rPr>
        <w:t>2</w:t>
      </w:r>
      <w:r w:rsidRPr="00AA32BA">
        <w:rPr>
          <w:rFonts w:ascii="Times New Roman" w:hAnsi="Times New Roman" w:cs="Times New Roman"/>
          <w:sz w:val="28"/>
          <w:szCs w:val="28"/>
        </w:rPr>
        <w:t xml:space="preserve">: </w:t>
      </w:r>
      <w:r w:rsidRPr="00AA32BA">
        <w:rPr>
          <w:rFonts w:ascii="Times New Roman" w:hAnsi="Times New Roman" w:cs="Times New Roman"/>
          <w:sz w:val="28"/>
          <w:szCs w:val="28"/>
        </w:rPr>
        <w:t>Qua nghiên cứu Nghị quyết trung ương 7 khoá XII, đồng chí nhận thức như thế nào về công tác cán bộ và xây dựng</w:t>
      </w:r>
      <w:bookmarkStart w:id="0" w:name="_GoBack"/>
      <w:bookmarkEnd w:id="0"/>
      <w:r w:rsidRPr="00AA32BA">
        <w:rPr>
          <w:rFonts w:ascii="Times New Roman" w:hAnsi="Times New Roman" w:cs="Times New Roman"/>
          <w:sz w:val="28"/>
          <w:szCs w:val="28"/>
        </w:rPr>
        <w:t xml:space="preserve"> đội ngũ cán bộ trong giai đoạn hiện nay. Liên hệ thực tiễn đơn vị. </w:t>
      </w:r>
    </w:p>
    <w:p w:rsidR="00AA32BA" w:rsidRPr="00AA32BA" w:rsidRDefault="00AA32BA" w:rsidP="00AA32BA">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Qua</w:t>
      </w:r>
      <w:r w:rsidRPr="00AA32BA">
        <w:rPr>
          <w:rFonts w:ascii="Times New Roman" w:eastAsia="Times New Roman" w:hAnsi="Times New Roman"/>
          <w:sz w:val="28"/>
          <w:szCs w:val="28"/>
        </w:rPr>
        <w:t xml:space="preserve"> học tập Nghị quyết trung ương 7</w:t>
      </w:r>
      <w:r w:rsidRPr="00AA32BA">
        <w:rPr>
          <w:rFonts w:ascii="Times New Roman" w:eastAsia="Times New Roman" w:hAnsi="Times New Roman"/>
          <w:sz w:val="28"/>
          <w:szCs w:val="28"/>
        </w:rPr>
        <w:t xml:space="preserve"> khóa 12 bản thân nhận thức sâu sắc và đồng ý với những nội dung của hội nghị đưa ra, tuy nhiên bản thân quan tâm sâu sắc nhất nội dung bàn về </w:t>
      </w:r>
      <w:r w:rsidRPr="00AA32BA">
        <w:rPr>
          <w:rFonts w:ascii="Times New Roman" w:eastAsia="Times New Roman" w:hAnsi="Times New Roman"/>
          <w:bCs/>
          <w:sz w:val="28"/>
          <w:szCs w:val="28"/>
        </w:rPr>
        <w:t>vấn đề về tiếp tục đổi mới, sắp xếp tổ chức bộ máy của hệ thống chính trị tinh gọn, hoạt động hiệu lực, hiệu quả</w:t>
      </w:r>
      <w:r w:rsidRPr="00AA32BA">
        <w:rPr>
          <w:rFonts w:ascii="Times New Roman" w:eastAsia="Times New Roman" w:hAnsi="Times New Roman"/>
          <w:sz w:val="28"/>
          <w:szCs w:val="28"/>
        </w:rPr>
        <w:t> của Nghị quyết 18-NQ/TW.</w:t>
      </w:r>
      <w:r w:rsidRPr="00AA32BA">
        <w:rPr>
          <w:rFonts w:ascii="Times New Roman" w:eastAsia="Times New Roman" w:hAnsi="Times New Roman"/>
          <w:b/>
          <w:bCs/>
          <w:sz w:val="28"/>
          <w:szCs w:val="28"/>
        </w:rPr>
        <w:t> </w:t>
      </w:r>
      <w:r w:rsidRPr="00AA32BA">
        <w:rPr>
          <w:rFonts w:ascii="Times New Roman" w:eastAsia="Times New Roman" w:hAnsi="Times New Roman"/>
          <w:sz w:val="28"/>
          <w:szCs w:val="28"/>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AA32BA" w:rsidRPr="00AA32BA" w:rsidRDefault="00AA32BA" w:rsidP="00AA32BA">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w:t>
      </w:r>
      <w:r w:rsidRPr="00AA32BA">
        <w:rPr>
          <w:rFonts w:ascii="Times New Roman" w:eastAsia="Times New Roman" w:hAnsi="Times New Roman"/>
          <w:sz w:val="28"/>
          <w:szCs w:val="28"/>
        </w:rPr>
        <w:lastRenderedPageBreak/>
        <w:t xml:space="preserve">từng bước đáp ứng yêu cầu xây dựng, hoàn thiện nhà nước pháp quyền xã hội chủ nghĩa và phát triển kinh tế thị trường định hướng xã hội chủ nghĩa. </w:t>
      </w:r>
    </w:p>
    <w:p w:rsidR="00AA32BA" w:rsidRPr="00AA32BA" w:rsidRDefault="00AA32BA" w:rsidP="00AA32BA">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AA32BA" w:rsidRPr="00AA32BA" w:rsidRDefault="00AA32BA" w:rsidP="00AA32BA">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AA32BA">
        <w:rPr>
          <w:rFonts w:ascii="Times New Roman" w:hAnsi="Times New Roman"/>
          <w:sz w:val="28"/>
          <w:szCs w:val="28"/>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A45DDD" w:rsidRPr="00AA32BA" w:rsidRDefault="00E42B33" w:rsidP="00AA32BA">
      <w:pPr>
        <w:spacing w:line="360" w:lineRule="auto"/>
        <w:ind w:left="5760"/>
        <w:jc w:val="both"/>
        <w:rPr>
          <w:rFonts w:ascii="Times New Roman" w:hAnsi="Times New Roman" w:cs="Times New Roman"/>
          <w:b/>
          <w:sz w:val="28"/>
          <w:szCs w:val="28"/>
        </w:rPr>
      </w:pPr>
      <w:r w:rsidRPr="00AA32BA">
        <w:rPr>
          <w:rFonts w:ascii="Times New Roman" w:hAnsi="Times New Roman" w:cs="Times New Roman"/>
          <w:b/>
          <w:sz w:val="28"/>
          <w:szCs w:val="28"/>
        </w:rPr>
        <w:t>Người viết bài thu hoạch</w:t>
      </w:r>
    </w:p>
    <w:p w:rsidR="00AA32BA" w:rsidRDefault="00AA32BA" w:rsidP="00AA32BA">
      <w:pPr>
        <w:spacing w:line="360" w:lineRule="auto"/>
        <w:jc w:val="both"/>
        <w:rPr>
          <w:rFonts w:ascii="Times New Roman" w:hAnsi="Times New Roman" w:cs="Times New Roman"/>
          <w:sz w:val="28"/>
          <w:szCs w:val="28"/>
        </w:rPr>
      </w:pPr>
    </w:p>
    <w:p w:rsidR="003119C8" w:rsidRPr="00AA32BA" w:rsidRDefault="00AA32BA" w:rsidP="00AA32BA">
      <w:pPr>
        <w:spacing w:line="360" w:lineRule="auto"/>
        <w:ind w:left="5760"/>
        <w:jc w:val="both"/>
        <w:rPr>
          <w:rFonts w:ascii="Times New Roman" w:hAnsi="Times New Roman" w:cs="Times New Roman"/>
          <w:sz w:val="28"/>
          <w:szCs w:val="28"/>
        </w:rPr>
      </w:pPr>
      <w:r>
        <w:rPr>
          <w:rFonts w:ascii="Times New Roman" w:hAnsi="Times New Roman" w:cs="Times New Roman"/>
          <w:sz w:val="28"/>
          <w:szCs w:val="28"/>
        </w:rPr>
        <w:t xml:space="preserve">         </w:t>
      </w:r>
      <w:r w:rsidR="003119C8" w:rsidRPr="00AA32BA">
        <w:rPr>
          <w:rFonts w:ascii="Times New Roman" w:hAnsi="Times New Roman" w:cs="Times New Roman"/>
          <w:sz w:val="28"/>
          <w:szCs w:val="28"/>
        </w:rPr>
        <w:t>Lương Minh Dũng</w:t>
      </w:r>
    </w:p>
    <w:sectPr w:rsidR="003119C8" w:rsidRPr="00AA32B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E62" w:rsidRDefault="00D81E62" w:rsidP="004C2C10">
      <w:pPr>
        <w:spacing w:after="0" w:line="240" w:lineRule="auto"/>
      </w:pPr>
      <w:r>
        <w:separator/>
      </w:r>
    </w:p>
  </w:endnote>
  <w:endnote w:type="continuationSeparator" w:id="0">
    <w:p w:rsidR="00D81E62" w:rsidRDefault="00D81E62" w:rsidP="004C2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8146685"/>
      <w:docPartObj>
        <w:docPartGallery w:val="Page Numbers (Bottom of Page)"/>
        <w:docPartUnique/>
      </w:docPartObj>
    </w:sdtPr>
    <w:sdtEndPr>
      <w:rPr>
        <w:noProof/>
      </w:rPr>
    </w:sdtEndPr>
    <w:sdtContent>
      <w:p w:rsidR="004C2C10" w:rsidRDefault="004C2C10">
        <w:pPr>
          <w:pStyle w:val="Footer"/>
          <w:jc w:val="center"/>
        </w:pPr>
        <w:r>
          <w:t xml:space="preserve">Trang </w:t>
        </w:r>
        <w:r>
          <w:fldChar w:fldCharType="begin"/>
        </w:r>
        <w:r>
          <w:instrText xml:space="preserve"> PAGE   \* MERGEFORMAT </w:instrText>
        </w:r>
        <w:r>
          <w:fldChar w:fldCharType="separate"/>
        </w:r>
        <w:r w:rsidR="00AA32BA">
          <w:rPr>
            <w:noProof/>
          </w:rPr>
          <w:t>4</w:t>
        </w:r>
        <w:r>
          <w:rPr>
            <w:noProof/>
          </w:rPr>
          <w:fldChar w:fldCharType="end"/>
        </w:r>
      </w:p>
    </w:sdtContent>
  </w:sdt>
  <w:p w:rsidR="004C2C10" w:rsidRDefault="004C2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E62" w:rsidRDefault="00D81E62" w:rsidP="004C2C10">
      <w:pPr>
        <w:spacing w:after="0" w:line="240" w:lineRule="auto"/>
      </w:pPr>
      <w:r>
        <w:separator/>
      </w:r>
    </w:p>
  </w:footnote>
  <w:footnote w:type="continuationSeparator" w:id="0">
    <w:p w:rsidR="00D81E62" w:rsidRDefault="00D81E62" w:rsidP="004C2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B2EFD"/>
    <w:multiLevelType w:val="hybridMultilevel"/>
    <w:tmpl w:val="59F8D514"/>
    <w:lvl w:ilvl="0" w:tplc="3092AA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6D30DC"/>
    <w:multiLevelType w:val="multilevel"/>
    <w:tmpl w:val="3B40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7510CD3"/>
    <w:multiLevelType w:val="multilevel"/>
    <w:tmpl w:val="6F4A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C10"/>
    <w:rsid w:val="00010C2C"/>
    <w:rsid w:val="000E78A2"/>
    <w:rsid w:val="001A25E9"/>
    <w:rsid w:val="00231774"/>
    <w:rsid w:val="002E2AE4"/>
    <w:rsid w:val="002F184A"/>
    <w:rsid w:val="003119C8"/>
    <w:rsid w:val="00342BA7"/>
    <w:rsid w:val="00354362"/>
    <w:rsid w:val="003D63FE"/>
    <w:rsid w:val="004045D8"/>
    <w:rsid w:val="004621A7"/>
    <w:rsid w:val="004C2C10"/>
    <w:rsid w:val="005003A9"/>
    <w:rsid w:val="00597DB3"/>
    <w:rsid w:val="006304EE"/>
    <w:rsid w:val="00772E8F"/>
    <w:rsid w:val="0085503E"/>
    <w:rsid w:val="00892CE2"/>
    <w:rsid w:val="00896F6D"/>
    <w:rsid w:val="0097780C"/>
    <w:rsid w:val="00A45DDD"/>
    <w:rsid w:val="00AA32BA"/>
    <w:rsid w:val="00AB1191"/>
    <w:rsid w:val="00B05E65"/>
    <w:rsid w:val="00BC2F8E"/>
    <w:rsid w:val="00D27282"/>
    <w:rsid w:val="00D75B6F"/>
    <w:rsid w:val="00D81E62"/>
    <w:rsid w:val="00DC62FB"/>
    <w:rsid w:val="00E374A3"/>
    <w:rsid w:val="00E42B33"/>
    <w:rsid w:val="00F64BA5"/>
    <w:rsid w:val="00FD1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 w:type="character" w:styleId="Strong">
    <w:name w:val="Strong"/>
    <w:basedOn w:val="DefaultParagraphFont"/>
    <w:uiPriority w:val="22"/>
    <w:qFormat/>
    <w:rsid w:val="0085503E"/>
    <w:rPr>
      <w:b/>
      <w:bCs/>
    </w:rPr>
  </w:style>
  <w:style w:type="paragraph" w:customStyle="1" w:styleId="body-text">
    <w:name w:val="body-text"/>
    <w:basedOn w:val="Normal"/>
    <w:rsid w:val="00AB119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5D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B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 w:type="character" w:styleId="Strong">
    <w:name w:val="Strong"/>
    <w:basedOn w:val="DefaultParagraphFont"/>
    <w:uiPriority w:val="22"/>
    <w:qFormat/>
    <w:rsid w:val="0085503E"/>
    <w:rPr>
      <w:b/>
      <w:bCs/>
    </w:rPr>
  </w:style>
  <w:style w:type="paragraph" w:customStyle="1" w:styleId="body-text">
    <w:name w:val="body-text"/>
    <w:basedOn w:val="Normal"/>
    <w:rsid w:val="00AB119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5D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89890">
      <w:bodyDiv w:val="1"/>
      <w:marLeft w:val="0"/>
      <w:marRight w:val="0"/>
      <w:marTop w:val="0"/>
      <w:marBottom w:val="0"/>
      <w:divBdr>
        <w:top w:val="none" w:sz="0" w:space="0" w:color="auto"/>
        <w:left w:val="none" w:sz="0" w:space="0" w:color="auto"/>
        <w:bottom w:val="none" w:sz="0" w:space="0" w:color="auto"/>
        <w:right w:val="none" w:sz="0" w:space="0" w:color="auto"/>
      </w:divBdr>
    </w:div>
    <w:div w:id="245001518">
      <w:bodyDiv w:val="1"/>
      <w:marLeft w:val="0"/>
      <w:marRight w:val="0"/>
      <w:marTop w:val="0"/>
      <w:marBottom w:val="0"/>
      <w:divBdr>
        <w:top w:val="none" w:sz="0" w:space="0" w:color="auto"/>
        <w:left w:val="none" w:sz="0" w:space="0" w:color="auto"/>
        <w:bottom w:val="none" w:sz="0" w:space="0" w:color="auto"/>
        <w:right w:val="none" w:sz="0" w:space="0" w:color="auto"/>
      </w:divBdr>
    </w:div>
    <w:div w:id="265624227">
      <w:bodyDiv w:val="1"/>
      <w:marLeft w:val="0"/>
      <w:marRight w:val="0"/>
      <w:marTop w:val="0"/>
      <w:marBottom w:val="0"/>
      <w:divBdr>
        <w:top w:val="none" w:sz="0" w:space="0" w:color="auto"/>
        <w:left w:val="none" w:sz="0" w:space="0" w:color="auto"/>
        <w:bottom w:val="none" w:sz="0" w:space="0" w:color="auto"/>
        <w:right w:val="none" w:sz="0" w:space="0" w:color="auto"/>
      </w:divBdr>
    </w:div>
    <w:div w:id="362752815">
      <w:bodyDiv w:val="1"/>
      <w:marLeft w:val="0"/>
      <w:marRight w:val="0"/>
      <w:marTop w:val="0"/>
      <w:marBottom w:val="0"/>
      <w:divBdr>
        <w:top w:val="none" w:sz="0" w:space="0" w:color="auto"/>
        <w:left w:val="none" w:sz="0" w:space="0" w:color="auto"/>
        <w:bottom w:val="none" w:sz="0" w:space="0" w:color="auto"/>
        <w:right w:val="none" w:sz="0" w:space="0" w:color="auto"/>
      </w:divBdr>
    </w:div>
    <w:div w:id="685331301">
      <w:bodyDiv w:val="1"/>
      <w:marLeft w:val="0"/>
      <w:marRight w:val="0"/>
      <w:marTop w:val="0"/>
      <w:marBottom w:val="0"/>
      <w:divBdr>
        <w:top w:val="none" w:sz="0" w:space="0" w:color="auto"/>
        <w:left w:val="none" w:sz="0" w:space="0" w:color="auto"/>
        <w:bottom w:val="none" w:sz="0" w:space="0" w:color="auto"/>
        <w:right w:val="none" w:sz="0" w:space="0" w:color="auto"/>
      </w:divBdr>
      <w:divsChild>
        <w:div w:id="920681766">
          <w:marLeft w:val="0"/>
          <w:marRight w:val="0"/>
          <w:marTop w:val="0"/>
          <w:marBottom w:val="0"/>
          <w:divBdr>
            <w:top w:val="none" w:sz="0" w:space="0" w:color="auto"/>
            <w:left w:val="none" w:sz="0" w:space="0" w:color="auto"/>
            <w:bottom w:val="none" w:sz="0" w:space="0" w:color="auto"/>
            <w:right w:val="none" w:sz="0" w:space="0" w:color="auto"/>
          </w:divBdr>
        </w:div>
        <w:div w:id="900169084">
          <w:marLeft w:val="0"/>
          <w:marRight w:val="0"/>
          <w:marTop w:val="0"/>
          <w:marBottom w:val="0"/>
          <w:divBdr>
            <w:top w:val="none" w:sz="0" w:space="0" w:color="auto"/>
            <w:left w:val="none" w:sz="0" w:space="0" w:color="auto"/>
            <w:bottom w:val="none" w:sz="0" w:space="0" w:color="auto"/>
            <w:right w:val="none" w:sz="0" w:space="0" w:color="auto"/>
          </w:divBdr>
        </w:div>
      </w:divsChild>
    </w:div>
    <w:div w:id="762797808">
      <w:bodyDiv w:val="1"/>
      <w:marLeft w:val="0"/>
      <w:marRight w:val="0"/>
      <w:marTop w:val="0"/>
      <w:marBottom w:val="0"/>
      <w:divBdr>
        <w:top w:val="none" w:sz="0" w:space="0" w:color="auto"/>
        <w:left w:val="none" w:sz="0" w:space="0" w:color="auto"/>
        <w:bottom w:val="none" w:sz="0" w:space="0" w:color="auto"/>
        <w:right w:val="none" w:sz="0" w:space="0" w:color="auto"/>
      </w:divBdr>
    </w:div>
    <w:div w:id="788475817">
      <w:bodyDiv w:val="1"/>
      <w:marLeft w:val="0"/>
      <w:marRight w:val="0"/>
      <w:marTop w:val="0"/>
      <w:marBottom w:val="0"/>
      <w:divBdr>
        <w:top w:val="none" w:sz="0" w:space="0" w:color="auto"/>
        <w:left w:val="none" w:sz="0" w:space="0" w:color="auto"/>
        <w:bottom w:val="none" w:sz="0" w:space="0" w:color="auto"/>
        <w:right w:val="none" w:sz="0" w:space="0" w:color="auto"/>
      </w:divBdr>
    </w:div>
    <w:div w:id="805051447">
      <w:bodyDiv w:val="1"/>
      <w:marLeft w:val="0"/>
      <w:marRight w:val="0"/>
      <w:marTop w:val="0"/>
      <w:marBottom w:val="0"/>
      <w:divBdr>
        <w:top w:val="none" w:sz="0" w:space="0" w:color="auto"/>
        <w:left w:val="none" w:sz="0" w:space="0" w:color="auto"/>
        <w:bottom w:val="none" w:sz="0" w:space="0" w:color="auto"/>
        <w:right w:val="none" w:sz="0" w:space="0" w:color="auto"/>
      </w:divBdr>
    </w:div>
    <w:div w:id="1142694873">
      <w:bodyDiv w:val="1"/>
      <w:marLeft w:val="0"/>
      <w:marRight w:val="0"/>
      <w:marTop w:val="0"/>
      <w:marBottom w:val="0"/>
      <w:divBdr>
        <w:top w:val="none" w:sz="0" w:space="0" w:color="auto"/>
        <w:left w:val="none" w:sz="0" w:space="0" w:color="auto"/>
        <w:bottom w:val="none" w:sz="0" w:space="0" w:color="auto"/>
        <w:right w:val="none" w:sz="0" w:space="0" w:color="auto"/>
      </w:divBdr>
    </w:div>
    <w:div w:id="1181895148">
      <w:bodyDiv w:val="1"/>
      <w:marLeft w:val="0"/>
      <w:marRight w:val="0"/>
      <w:marTop w:val="0"/>
      <w:marBottom w:val="0"/>
      <w:divBdr>
        <w:top w:val="none" w:sz="0" w:space="0" w:color="auto"/>
        <w:left w:val="none" w:sz="0" w:space="0" w:color="auto"/>
        <w:bottom w:val="none" w:sz="0" w:space="0" w:color="auto"/>
        <w:right w:val="none" w:sz="0" w:space="0" w:color="auto"/>
      </w:divBdr>
    </w:div>
    <w:div w:id="1372223983">
      <w:bodyDiv w:val="1"/>
      <w:marLeft w:val="0"/>
      <w:marRight w:val="0"/>
      <w:marTop w:val="0"/>
      <w:marBottom w:val="0"/>
      <w:divBdr>
        <w:top w:val="none" w:sz="0" w:space="0" w:color="auto"/>
        <w:left w:val="none" w:sz="0" w:space="0" w:color="auto"/>
        <w:bottom w:val="none" w:sz="0" w:space="0" w:color="auto"/>
        <w:right w:val="none" w:sz="0" w:space="0" w:color="auto"/>
      </w:divBdr>
    </w:div>
    <w:div w:id="1461148586">
      <w:bodyDiv w:val="1"/>
      <w:marLeft w:val="0"/>
      <w:marRight w:val="0"/>
      <w:marTop w:val="0"/>
      <w:marBottom w:val="0"/>
      <w:divBdr>
        <w:top w:val="none" w:sz="0" w:space="0" w:color="auto"/>
        <w:left w:val="none" w:sz="0" w:space="0" w:color="auto"/>
        <w:bottom w:val="none" w:sz="0" w:space="0" w:color="auto"/>
        <w:right w:val="none" w:sz="0" w:space="0" w:color="auto"/>
      </w:divBdr>
    </w:div>
    <w:div w:id="1484468625">
      <w:bodyDiv w:val="1"/>
      <w:marLeft w:val="0"/>
      <w:marRight w:val="0"/>
      <w:marTop w:val="0"/>
      <w:marBottom w:val="0"/>
      <w:divBdr>
        <w:top w:val="none" w:sz="0" w:space="0" w:color="auto"/>
        <w:left w:val="none" w:sz="0" w:space="0" w:color="auto"/>
        <w:bottom w:val="none" w:sz="0" w:space="0" w:color="auto"/>
        <w:right w:val="none" w:sz="0" w:space="0" w:color="auto"/>
      </w:divBdr>
      <w:divsChild>
        <w:div w:id="971205100">
          <w:marLeft w:val="0"/>
          <w:marRight w:val="0"/>
          <w:marTop w:val="240"/>
          <w:marBottom w:val="240"/>
          <w:divBdr>
            <w:top w:val="none" w:sz="0" w:space="0" w:color="auto"/>
            <w:left w:val="none" w:sz="0" w:space="0" w:color="auto"/>
            <w:bottom w:val="none" w:sz="0" w:space="0" w:color="auto"/>
            <w:right w:val="none" w:sz="0" w:space="0" w:color="auto"/>
          </w:divBdr>
        </w:div>
        <w:div w:id="1017659389">
          <w:marLeft w:val="0"/>
          <w:marRight w:val="0"/>
          <w:marTop w:val="240"/>
          <w:marBottom w:val="240"/>
          <w:divBdr>
            <w:top w:val="none" w:sz="0" w:space="0" w:color="auto"/>
            <w:left w:val="none" w:sz="0" w:space="0" w:color="auto"/>
            <w:bottom w:val="none" w:sz="0" w:space="0" w:color="auto"/>
            <w:right w:val="none" w:sz="0" w:space="0" w:color="auto"/>
          </w:divBdr>
        </w:div>
      </w:divsChild>
    </w:div>
    <w:div w:id="1487892703">
      <w:bodyDiv w:val="1"/>
      <w:marLeft w:val="0"/>
      <w:marRight w:val="0"/>
      <w:marTop w:val="0"/>
      <w:marBottom w:val="0"/>
      <w:divBdr>
        <w:top w:val="none" w:sz="0" w:space="0" w:color="auto"/>
        <w:left w:val="none" w:sz="0" w:space="0" w:color="auto"/>
        <w:bottom w:val="none" w:sz="0" w:space="0" w:color="auto"/>
        <w:right w:val="none" w:sz="0" w:space="0" w:color="auto"/>
      </w:divBdr>
      <w:divsChild>
        <w:div w:id="1638680220">
          <w:marLeft w:val="0"/>
          <w:marRight w:val="0"/>
          <w:marTop w:val="240"/>
          <w:marBottom w:val="240"/>
          <w:divBdr>
            <w:top w:val="none" w:sz="0" w:space="0" w:color="auto"/>
            <w:left w:val="none" w:sz="0" w:space="0" w:color="auto"/>
            <w:bottom w:val="none" w:sz="0" w:space="0" w:color="auto"/>
            <w:right w:val="none" w:sz="0" w:space="0" w:color="auto"/>
          </w:divBdr>
        </w:div>
        <w:div w:id="2081755586">
          <w:marLeft w:val="0"/>
          <w:marRight w:val="0"/>
          <w:marTop w:val="240"/>
          <w:marBottom w:val="240"/>
          <w:divBdr>
            <w:top w:val="none" w:sz="0" w:space="0" w:color="auto"/>
            <w:left w:val="none" w:sz="0" w:space="0" w:color="auto"/>
            <w:bottom w:val="none" w:sz="0" w:space="0" w:color="auto"/>
            <w:right w:val="none" w:sz="0" w:space="0" w:color="auto"/>
          </w:divBdr>
        </w:div>
      </w:divsChild>
    </w:div>
    <w:div w:id="1599943615">
      <w:bodyDiv w:val="1"/>
      <w:marLeft w:val="0"/>
      <w:marRight w:val="0"/>
      <w:marTop w:val="0"/>
      <w:marBottom w:val="0"/>
      <w:divBdr>
        <w:top w:val="none" w:sz="0" w:space="0" w:color="auto"/>
        <w:left w:val="none" w:sz="0" w:space="0" w:color="auto"/>
        <w:bottom w:val="none" w:sz="0" w:space="0" w:color="auto"/>
        <w:right w:val="none" w:sz="0" w:space="0" w:color="auto"/>
      </w:divBdr>
      <w:divsChild>
        <w:div w:id="928317642">
          <w:marLeft w:val="0"/>
          <w:marRight w:val="0"/>
          <w:marTop w:val="240"/>
          <w:marBottom w:val="240"/>
          <w:divBdr>
            <w:top w:val="none" w:sz="0" w:space="0" w:color="auto"/>
            <w:left w:val="none" w:sz="0" w:space="0" w:color="auto"/>
            <w:bottom w:val="none" w:sz="0" w:space="0" w:color="auto"/>
            <w:right w:val="none" w:sz="0" w:space="0" w:color="auto"/>
          </w:divBdr>
        </w:div>
        <w:div w:id="1071463744">
          <w:marLeft w:val="0"/>
          <w:marRight w:val="0"/>
          <w:marTop w:val="240"/>
          <w:marBottom w:val="240"/>
          <w:divBdr>
            <w:top w:val="none" w:sz="0" w:space="0" w:color="auto"/>
            <w:left w:val="none" w:sz="0" w:space="0" w:color="auto"/>
            <w:bottom w:val="none" w:sz="0" w:space="0" w:color="auto"/>
            <w:right w:val="none" w:sz="0" w:space="0" w:color="auto"/>
          </w:divBdr>
        </w:div>
      </w:divsChild>
    </w:div>
    <w:div w:id="1835145749">
      <w:bodyDiv w:val="1"/>
      <w:marLeft w:val="0"/>
      <w:marRight w:val="0"/>
      <w:marTop w:val="0"/>
      <w:marBottom w:val="0"/>
      <w:divBdr>
        <w:top w:val="none" w:sz="0" w:space="0" w:color="auto"/>
        <w:left w:val="none" w:sz="0" w:space="0" w:color="auto"/>
        <w:bottom w:val="none" w:sz="0" w:space="0" w:color="auto"/>
        <w:right w:val="none" w:sz="0" w:space="0" w:color="auto"/>
      </w:divBdr>
      <w:divsChild>
        <w:div w:id="1163936626">
          <w:marLeft w:val="0"/>
          <w:marRight w:val="0"/>
          <w:marTop w:val="240"/>
          <w:marBottom w:val="240"/>
          <w:divBdr>
            <w:top w:val="none" w:sz="0" w:space="0" w:color="auto"/>
            <w:left w:val="none" w:sz="0" w:space="0" w:color="auto"/>
            <w:bottom w:val="none" w:sz="0" w:space="0" w:color="auto"/>
            <w:right w:val="none" w:sz="0" w:space="0" w:color="auto"/>
          </w:divBdr>
        </w:div>
        <w:div w:id="8223165">
          <w:marLeft w:val="0"/>
          <w:marRight w:val="0"/>
          <w:marTop w:val="240"/>
          <w:marBottom w:val="240"/>
          <w:divBdr>
            <w:top w:val="none" w:sz="0" w:space="0" w:color="auto"/>
            <w:left w:val="none" w:sz="0" w:space="0" w:color="auto"/>
            <w:bottom w:val="none" w:sz="0" w:space="0" w:color="auto"/>
            <w:right w:val="none" w:sz="0" w:space="0" w:color="auto"/>
          </w:divBdr>
        </w:div>
      </w:divsChild>
    </w:div>
    <w:div w:id="1998259920">
      <w:bodyDiv w:val="1"/>
      <w:marLeft w:val="0"/>
      <w:marRight w:val="0"/>
      <w:marTop w:val="0"/>
      <w:marBottom w:val="0"/>
      <w:divBdr>
        <w:top w:val="none" w:sz="0" w:space="0" w:color="auto"/>
        <w:left w:val="none" w:sz="0" w:space="0" w:color="auto"/>
        <w:bottom w:val="none" w:sz="0" w:space="0" w:color="auto"/>
        <w:right w:val="none" w:sz="0" w:space="0" w:color="auto"/>
      </w:divBdr>
    </w:div>
    <w:div w:id="2030524990">
      <w:bodyDiv w:val="1"/>
      <w:marLeft w:val="0"/>
      <w:marRight w:val="0"/>
      <w:marTop w:val="0"/>
      <w:marBottom w:val="0"/>
      <w:divBdr>
        <w:top w:val="none" w:sz="0" w:space="0" w:color="auto"/>
        <w:left w:val="none" w:sz="0" w:space="0" w:color="auto"/>
        <w:bottom w:val="none" w:sz="0" w:space="0" w:color="auto"/>
        <w:right w:val="none" w:sz="0" w:space="0" w:color="auto"/>
      </w:divBdr>
    </w:div>
    <w:div w:id="204814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5</Pages>
  <Words>1082</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18</cp:revision>
  <dcterms:created xsi:type="dcterms:W3CDTF">2016-07-30T12:31:00Z</dcterms:created>
  <dcterms:modified xsi:type="dcterms:W3CDTF">2018-07-21T04:08:00Z</dcterms:modified>
</cp:coreProperties>
</file>